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1417"/>
        <w:gridCol w:w="993"/>
        <w:gridCol w:w="850"/>
        <w:gridCol w:w="1627"/>
      </w:tblGrid>
      <w:tr w:rsidR="00710726" w:rsidRPr="00326FC4" w:rsidTr="00EB0AF2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710726" w:rsidRPr="00326FC4" w:rsidRDefault="00710726" w:rsidP="00EB0AF2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710726" w:rsidRPr="00326FC4" w:rsidRDefault="00710726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</w:rPr>
              <w:t>MATERIEL</w:t>
            </w:r>
          </w:p>
        </w:tc>
      </w:tr>
      <w:tr w:rsidR="00710726" w:rsidRPr="00326FC4" w:rsidTr="00EB0AF2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710726" w:rsidRPr="00326FC4" w:rsidRDefault="00710726" w:rsidP="00EB0AF2">
            <w:pPr>
              <w:rPr>
                <w:rFonts w:ascii="TimesNewRoman" w:cs="TimesNewRoman"/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710726" w:rsidRPr="00326FC4" w:rsidRDefault="00710726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rFonts w:ascii="TimesNewRoman" w:cs="TimesNewRoman"/>
                <w:b/>
                <w:sz w:val="20"/>
                <w:szCs w:val="20"/>
              </w:rPr>
              <w:t>Efficacit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et cr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ativit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710726" w:rsidRPr="00326FC4" w:rsidRDefault="00710726" w:rsidP="00EB0AF2">
            <w:pPr>
              <w:pStyle w:val="Titre1"/>
              <w:rPr>
                <w:bCs w:val="0"/>
                <w:sz w:val="20"/>
                <w:szCs w:val="20"/>
              </w:rPr>
            </w:pPr>
            <w:r w:rsidRPr="00326FC4">
              <w:rPr>
                <w:bCs w:val="0"/>
                <w:sz w:val="20"/>
                <w:szCs w:val="20"/>
              </w:rPr>
              <w:t>Athlétisme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Triple saut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710726" w:rsidRPr="00326FC4" w:rsidRDefault="00710726" w:rsidP="00EB0AF2">
            <w:pPr>
              <w:tabs>
                <w:tab w:val="left" w:pos="1332"/>
              </w:tabs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2SECO</w:t>
            </w:r>
            <w:r w:rsidRPr="00326FC4">
              <w:rPr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0</w:t>
            </w:r>
            <w:r w:rsidR="00CE310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Plots, décamètre</w:t>
            </w:r>
          </w:p>
        </w:tc>
      </w:tr>
      <w:tr w:rsidR="00710726" w:rsidRPr="00326FC4" w:rsidTr="00EB0AF2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Amener l’élève à réaliser un triple saut codifié sans perdre de la vitesse pendant les impulsions pour réaliser une bonne performance.</w:t>
            </w:r>
          </w:p>
        </w:tc>
      </w:tr>
      <w:tr w:rsidR="00710726" w:rsidRPr="00326FC4" w:rsidTr="00EB0AF2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:rsidR="00710726" w:rsidRPr="00326FC4" w:rsidRDefault="00D67F4F" w:rsidP="00EB0A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COMPETENCES VISEES</w:t>
            </w:r>
            <w:r w:rsidR="00710726" w:rsidRPr="00326FC4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</w:tcPr>
          <w:p w:rsidR="00710726" w:rsidRPr="00326FC4" w:rsidRDefault="00710726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Connaître les donnés scientifiques propres à l’APS.</w:t>
            </w:r>
          </w:p>
          <w:p w:rsidR="00710726" w:rsidRPr="00326FC4" w:rsidRDefault="00710726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Savoir gérer et orienter ces impulsions durant le saut.</w:t>
            </w:r>
          </w:p>
        </w:tc>
      </w:tr>
      <w:tr w:rsidR="00710726" w:rsidRPr="00326FC4" w:rsidTr="00EB0AF2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710726" w:rsidRPr="00326FC4" w:rsidRDefault="00710726" w:rsidP="00EB0AF2">
            <w:pPr>
              <w:rPr>
                <w:b/>
                <w:sz w:val="28"/>
                <w:szCs w:val="28"/>
              </w:rPr>
            </w:pPr>
            <w:r w:rsidRPr="00326FC4">
              <w:rPr>
                <w:b/>
                <w:sz w:val="28"/>
                <w:szCs w:val="28"/>
              </w:rPr>
              <w:t xml:space="preserve">Objectif de la leçon :    </w:t>
            </w:r>
            <w:r w:rsidRPr="00326F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BF35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C78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478DF">
              <w:rPr>
                <w:b/>
                <w:sz w:val="28"/>
                <w:szCs w:val="28"/>
              </w:rPr>
              <w:t xml:space="preserve"> Amener les élèves à </w:t>
            </w:r>
            <w:r>
              <w:rPr>
                <w:rFonts w:ascii="Times-Roman" w:eastAsiaTheme="minorHAnsi" w:hAnsi="Times-Roman" w:cs="Times-Roman"/>
                <w:b/>
                <w:sz w:val="28"/>
                <w:szCs w:val="28"/>
                <w:lang w:eastAsia="en-US"/>
              </w:rPr>
              <w:t>effectuer des cloche pied</w:t>
            </w:r>
            <w:r w:rsidRPr="006478DF">
              <w:rPr>
                <w:rFonts w:ascii="Times-Roman" w:eastAsiaTheme="minorHAnsi" w:hAnsi="Times-Roman" w:cs="Times-Roman"/>
                <w:b/>
                <w:sz w:val="28"/>
                <w:szCs w:val="28"/>
                <w:lang w:eastAsia="en-US"/>
              </w:rPr>
              <w:t xml:space="preserve"> sans perdre de vitesse</w:t>
            </w:r>
            <w:r>
              <w:rPr>
                <w:rFonts w:ascii="Times-Roman" w:eastAsiaTheme="minorHAnsi" w:hAnsi="Times-Roman" w:cs="Times-Roman"/>
                <w:b/>
                <w:sz w:val="28"/>
                <w:szCs w:val="28"/>
                <w:lang w:eastAsia="en-US"/>
              </w:rPr>
              <w:t xml:space="preserve"> - conserver de la vitesse dans le TS</w:t>
            </w:r>
          </w:p>
        </w:tc>
      </w:tr>
      <w:tr w:rsidR="00710726" w:rsidRPr="00326FC4" w:rsidTr="00EB0AF2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:rsidR="00710726" w:rsidRPr="00326FC4" w:rsidRDefault="00710726" w:rsidP="00EB0AF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Sous compétences</w:t>
            </w:r>
          </w:p>
        </w:tc>
        <w:tc>
          <w:tcPr>
            <w:tcW w:w="7371" w:type="dxa"/>
            <w:gridSpan w:val="4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Moyens</w:t>
            </w:r>
          </w:p>
        </w:tc>
        <w:tc>
          <w:tcPr>
            <w:tcW w:w="1843" w:type="dxa"/>
            <w:gridSpan w:val="2"/>
            <w:vMerge w:val="restart"/>
            <w:shd w:val="clear" w:color="auto" w:fill="B6DDE8"/>
            <w:vAlign w:val="center"/>
          </w:tcPr>
          <w:p w:rsidR="00710726" w:rsidRPr="00326FC4" w:rsidRDefault="00710726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Indicateurs d’évaluation</w:t>
            </w:r>
          </w:p>
        </w:tc>
      </w:tr>
      <w:tr w:rsidR="00710726" w:rsidRPr="00326FC4" w:rsidTr="00EB0AF2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</w:tr>
      <w:tr w:rsidR="00710726" w:rsidRPr="00326FC4" w:rsidTr="00EB0AF2">
        <w:trPr>
          <w:cantSplit/>
          <w:trHeight w:val="1739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:rsidR="00710726" w:rsidRPr="00326FC4" w:rsidRDefault="00710726" w:rsidP="00EB0AF2">
            <w:pPr>
              <w:ind w:left="113" w:right="113"/>
              <w:rPr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’"/>
              </w:smartTagPr>
              <w:r w:rsidRPr="00326FC4">
                <w:rPr>
                  <w:b/>
                  <w:sz w:val="20"/>
                  <w:szCs w:val="20"/>
                </w:rPr>
                <w:t>10’</w:t>
              </w:r>
            </w:smartTag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à </w: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’"/>
              </w:smartTagPr>
              <w:r w:rsidRPr="00326FC4">
                <w:rPr>
                  <w:b/>
                  <w:sz w:val="20"/>
                  <w:szCs w:val="20"/>
                </w:rPr>
                <w:t>15’</w:t>
              </w:r>
            </w:smartTag>
          </w:p>
        </w:tc>
        <w:tc>
          <w:tcPr>
            <w:tcW w:w="1917" w:type="dxa"/>
          </w:tcPr>
          <w:p w:rsidR="00710726" w:rsidRPr="00326FC4" w:rsidRDefault="00710726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vérification de la tenue et l’absence</w:t>
            </w:r>
          </w:p>
          <w:p w:rsidR="00710726" w:rsidRPr="00326FC4" w:rsidRDefault="00710726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préparer l’élevé à l’effort physique.</w:t>
            </w:r>
          </w:p>
          <w:p w:rsidR="00710726" w:rsidRPr="00326FC4" w:rsidRDefault="00710726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:rsidR="00710726" w:rsidRPr="00326FC4" w:rsidRDefault="00710726" w:rsidP="00EB0AF2">
            <w:pPr>
              <w:rPr>
                <w:b/>
              </w:rPr>
            </w:pPr>
          </w:p>
          <w:p w:rsidR="00710726" w:rsidRPr="00326FC4" w:rsidRDefault="00710726" w:rsidP="00EB0AF2">
            <w:pPr>
              <w:rPr>
                <w:b/>
              </w:rPr>
            </w:pPr>
            <w:r w:rsidRPr="00326FC4">
              <w:rPr>
                <w:b/>
              </w:rPr>
              <w:t>S’échauffer et échauffer les autres.</w:t>
            </w:r>
          </w:p>
          <w:p w:rsidR="00710726" w:rsidRPr="00326FC4" w:rsidRDefault="00710726" w:rsidP="00EB0AF2">
            <w:pPr>
              <w:rPr>
                <w:b/>
              </w:rPr>
            </w:pPr>
          </w:p>
          <w:p w:rsidR="00710726" w:rsidRPr="00326FC4" w:rsidRDefault="00710726" w:rsidP="00EB0AF2">
            <w:pPr>
              <w:rPr>
                <w:b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710726" w:rsidRPr="00326FC4" w:rsidRDefault="00710726" w:rsidP="00EB0AF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2A0E63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Echauffement</w:t>
            </w: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> : (général puis spécifique)</w:t>
            </w:r>
          </w:p>
          <w:p w:rsidR="00710726" w:rsidRPr="00326FC4" w:rsidRDefault="00710726" w:rsidP="002A0E6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="002A0E63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Effectuer des cloche</w:t>
            </w: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-pied jambes tendues pour chaque jambe.</w:t>
            </w:r>
          </w:p>
          <w:p w:rsidR="00710726" w:rsidRPr="00326FC4" w:rsidRDefault="00710726" w:rsidP="00EB0AF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Varier des bondissements en mollets et en cuisses, en cloche-pied et en pieds joints, en allant vite ou en bondissant</w:t>
            </w:r>
          </w:p>
        </w:tc>
        <w:tc>
          <w:tcPr>
            <w:tcW w:w="1843" w:type="dxa"/>
            <w:gridSpan w:val="2"/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95pt;height:55.45pt" o:ole="">
                  <v:imagedata r:id="rId6" o:title=""/>
                </v:shape>
                <o:OLEObject Type="Embed" ProgID="PBrush" ShapeID="_x0000_i1025" DrawAspect="Content" ObjectID="_1448963978" r:id="rId7"/>
              </w:object>
            </w:r>
          </w:p>
        </w:tc>
        <w:tc>
          <w:tcPr>
            <w:tcW w:w="1627" w:type="dxa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-Transpiration.</w: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-bonne organisation</w: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</w:tr>
      <w:tr w:rsidR="00710726" w:rsidRPr="00326FC4" w:rsidTr="00EB0AF2">
        <w:trPr>
          <w:cantSplit/>
          <w:trHeight w:val="4279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:rsidR="00710726" w:rsidRPr="00326FC4" w:rsidRDefault="00710726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30’</w: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à</w: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710726" w:rsidRPr="00326FC4" w:rsidRDefault="00710726" w:rsidP="00EB0AF2">
            <w:pPr>
              <w:rPr>
                <w:b/>
              </w:rPr>
            </w:pPr>
          </w:p>
          <w:p w:rsidR="00DE27F8" w:rsidRPr="00DE27F8" w:rsidRDefault="00DE27F8" w:rsidP="00DE27F8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DE27F8">
              <w:rPr>
                <w:rFonts w:asciiTheme="majorBidi" w:eastAsiaTheme="minorHAnsi" w:hAnsiTheme="majorBidi" w:cstheme="majorBidi"/>
                <w:b/>
                <w:lang w:eastAsia="en-US"/>
              </w:rPr>
              <w:t>Effectuer des cloches pieds sans perdre de vitesse.</w:t>
            </w:r>
          </w:p>
          <w:p w:rsidR="00710726" w:rsidRPr="00326FC4" w:rsidRDefault="00710726" w:rsidP="00EB0AF2">
            <w:pPr>
              <w:rPr>
                <w:b/>
              </w:rPr>
            </w:pPr>
          </w:p>
          <w:p w:rsidR="00DE27F8" w:rsidRDefault="00DE27F8" w:rsidP="00DE27F8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DE27F8" w:rsidRDefault="00DE27F8" w:rsidP="00DE27F8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DE27F8" w:rsidRDefault="00DE27F8" w:rsidP="00DE27F8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710726" w:rsidRPr="00326FC4" w:rsidRDefault="00DE27F8" w:rsidP="00DE27F8">
            <w:pPr>
              <w:rPr>
                <w:b/>
              </w:rPr>
            </w:pPr>
            <w:r w:rsidRPr="00DE27F8"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Conserver de la vitesse dans le triple saut </w:t>
            </w:r>
          </w:p>
          <w:p w:rsidR="00710726" w:rsidRPr="00326FC4" w:rsidRDefault="00710726" w:rsidP="00EB0AF2">
            <w:pPr>
              <w:rPr>
                <w:b/>
              </w:rPr>
            </w:pPr>
          </w:p>
          <w:p w:rsidR="00710726" w:rsidRPr="00326FC4" w:rsidRDefault="00710726" w:rsidP="00EB0AF2">
            <w:pPr>
              <w:rPr>
                <w:b/>
              </w:rPr>
            </w:pPr>
          </w:p>
          <w:p w:rsidR="00710726" w:rsidRPr="00326FC4" w:rsidRDefault="00710726" w:rsidP="00EB0AF2">
            <w:pPr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  <w:p w:rsidR="00710726" w:rsidRDefault="00710726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>-Effectuer  des impulsions dynamiques</w:t>
            </w:r>
          </w:p>
          <w:p w:rsidR="00710726" w:rsidRPr="00ED736B" w:rsidRDefault="00710726" w:rsidP="00EB0AF2">
            <w:pPr>
              <w:rPr>
                <w:b/>
              </w:rPr>
            </w:pPr>
          </w:p>
          <w:p w:rsidR="00710726" w:rsidRPr="00ED736B" w:rsidRDefault="00710726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 xml:space="preserve">-Mobiliser les bras pendant les sauts </w:t>
            </w:r>
          </w:p>
          <w:p w:rsidR="00710726" w:rsidRDefault="00710726" w:rsidP="00EB0AF2">
            <w:pPr>
              <w:rPr>
                <w:b/>
              </w:rPr>
            </w:pPr>
          </w:p>
          <w:p w:rsidR="00710726" w:rsidRDefault="00710726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>-Orienter les</w:t>
            </w:r>
          </w:p>
          <w:p w:rsidR="00710726" w:rsidRPr="00ED736B" w:rsidRDefault="00710726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 xml:space="preserve"> impulsions vers l’</w:t>
            </w:r>
            <w:r>
              <w:rPr>
                <w:b/>
                <w:sz w:val="22"/>
                <w:szCs w:val="22"/>
              </w:rPr>
              <w:t>avant</w:t>
            </w:r>
            <w:r w:rsidRPr="00ED736B">
              <w:rPr>
                <w:b/>
                <w:sz w:val="22"/>
                <w:szCs w:val="22"/>
              </w:rPr>
              <w:t xml:space="preserve"> </w:t>
            </w:r>
          </w:p>
          <w:p w:rsidR="00710726" w:rsidRPr="00326FC4" w:rsidRDefault="00710726" w:rsidP="00EB0AF2">
            <w:pPr>
              <w:rPr>
                <w:b/>
              </w:rPr>
            </w:pPr>
          </w:p>
          <w:p w:rsidR="00710726" w:rsidRPr="00326FC4" w:rsidRDefault="00710726" w:rsidP="00EB0AF2">
            <w:pPr>
              <w:rPr>
                <w:b/>
              </w:rPr>
            </w:pPr>
          </w:p>
          <w:p w:rsidR="00710726" w:rsidRPr="00326FC4" w:rsidRDefault="00710726" w:rsidP="00EB0AF2">
            <w:pPr>
              <w:rPr>
                <w:b/>
              </w:rPr>
            </w:pPr>
          </w:p>
          <w:p w:rsidR="00710726" w:rsidRPr="00326FC4" w:rsidRDefault="00710726" w:rsidP="00EB0AF2">
            <w:pPr>
              <w:rPr>
                <w:b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710726" w:rsidRPr="00326FC4" w:rsidRDefault="00710726" w:rsidP="00EB0AF2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10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11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12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15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10726" w:rsidRPr="00710726" w:rsidRDefault="00710726" w:rsidP="00710726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710726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Situation d’apprentissage 1</w:t>
            </w:r>
            <w:r w:rsidRPr="00710726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: Après un élan de quatre foulées enchaîner un</w:t>
            </w: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</w:t>
            </w:r>
            <w:r w:rsidRPr="00710726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double cloche pied suivi de trois foulées bondissantes et terminer par un dernier bond</w:t>
            </w: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</w:t>
            </w:r>
            <w:r w:rsidRPr="00710726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longueur.</w:t>
            </w:r>
          </w:p>
          <w:p w:rsidR="00710726" w:rsidRPr="00710726" w:rsidRDefault="00710726" w:rsidP="00710726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710726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Consigne</w:t>
            </w:r>
            <w:r w:rsidRPr="00710726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 : Passer vite dans les cloche-pied</w:t>
            </w:r>
          </w:p>
          <w:p w:rsidR="00710726" w:rsidRDefault="00710726" w:rsidP="00710726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710726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Variantes : Mettre en place deux ou trois parcours avec des écarts différents entre les</w:t>
            </w: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</w:t>
            </w:r>
            <w:r w:rsidRPr="00710726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cerceaux ou avec des écarts progressifs</w:t>
            </w:r>
          </w:p>
          <w:p w:rsidR="00710726" w:rsidRDefault="00710726" w:rsidP="00EB0AF2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              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rFonts w:eastAsiaTheme="minorHAnsi"/>
                <w:b/>
                <w:noProof/>
              </w:rPr>
              <w:drawing>
                <wp:inline distT="0" distB="0" distL="0" distR="0">
                  <wp:extent cx="2995295" cy="367665"/>
                  <wp:effectExtent l="19050" t="0" r="0" b="0"/>
                  <wp:docPr id="1" name="Image 3" descr="C:\Users\ahmed\Pictures\S T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hmed\Pictures\S T 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529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0726" w:rsidRPr="00710726" w:rsidRDefault="00710726" w:rsidP="00710726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710726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Situation d’apprentissage 2</w:t>
            </w:r>
            <w:r w:rsidRPr="00710726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: Après un élan de quatre foulées enchaîner un cloche-pied suivi de trois foulées bondissantes et terminer par un dernier bond type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710726">
              <w:rPr>
                <w:rFonts w:eastAsiaTheme="minorHAnsi"/>
                <w:b/>
                <w:sz w:val="20"/>
                <w:szCs w:val="20"/>
                <w:lang w:eastAsia="en-US"/>
              </w:rPr>
              <w:t>saut en longue</w:t>
            </w:r>
          </w:p>
          <w:p w:rsidR="00710726" w:rsidRPr="00710726" w:rsidRDefault="00710726" w:rsidP="00710726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710726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consigne</w:t>
            </w:r>
            <w:r w:rsidRPr="00710726">
              <w:rPr>
                <w:rFonts w:eastAsiaTheme="minorHAnsi"/>
                <w:b/>
                <w:sz w:val="20"/>
                <w:szCs w:val="20"/>
                <w:lang w:eastAsia="en-US"/>
              </w:rPr>
              <w:t> : Chercher à sauter en gagnant de la vitesse au fil des bonds</w:t>
            </w:r>
          </w:p>
          <w:p w:rsidR="00DE27F8" w:rsidRDefault="00710726" w:rsidP="00710726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2A0E63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variantes</w:t>
            </w:r>
            <w:r w:rsidRPr="00710726">
              <w:rPr>
                <w:rFonts w:eastAsiaTheme="minorHAnsi"/>
                <w:b/>
                <w:sz w:val="20"/>
                <w:szCs w:val="20"/>
                <w:lang w:eastAsia="en-US"/>
              </w:rPr>
              <w:t> : - Mettre en place deux ou trois parcours avec des écarts différents entre les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710726">
              <w:rPr>
                <w:rFonts w:eastAsiaTheme="minorHAnsi"/>
                <w:b/>
                <w:sz w:val="20"/>
                <w:szCs w:val="20"/>
                <w:lang w:eastAsia="en-US"/>
              </w:rPr>
              <w:t>cerceaux ou avec des écarts progressifs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710726">
              <w:rPr>
                <w:rFonts w:eastAsiaTheme="minorHAnsi"/>
                <w:b/>
                <w:sz w:val="20"/>
                <w:szCs w:val="20"/>
                <w:lang w:eastAsia="en-US"/>
              </w:rPr>
              <w:t>- Augmenter le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nombre de foulées d'élan. </w:t>
            </w:r>
          </w:p>
          <w:p w:rsidR="00710726" w:rsidRPr="00DE27F8" w:rsidRDefault="00710726" w:rsidP="00DE27F8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           </w:t>
            </w:r>
            <w:r w:rsidR="00DE27F8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 </w:t>
            </w:r>
            <w:r w:rsidR="00DE27F8" w:rsidRPr="00DE27F8">
              <w:rPr>
                <w:rFonts w:eastAsiaTheme="minorHAns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89910" cy="357505"/>
                  <wp:effectExtent l="19050" t="0" r="0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910" cy="357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  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                           </w:t>
            </w:r>
            <w:r w:rsidRPr="00326FC4">
              <w:rPr>
                <w:b/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710726" w:rsidRPr="00326FC4" w:rsidRDefault="002B46FD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3175</wp:posOffset>
                      </wp:positionV>
                      <wp:extent cx="911225" cy="1050925"/>
                      <wp:effectExtent l="11430" t="6350" r="13970" b="6350"/>
                      <wp:wrapNone/>
                      <wp:docPr id="13" name="Rectangle 2" descr="20 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11225" cy="1050925"/>
                              </a:xfrm>
                              <a:prstGeom prst="rect">
                                <a:avLst/>
                              </a:prstGeom>
                              <a:pattFill prst="pct2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alt="20 %" style="position:absolute;margin-left:2.65pt;margin-top:.25pt;width:71.75pt;height:82.75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" fillcolor="black">
                      <v:fill r:id="rId11" o:title="" type="pattern"/>
                    </v:rect>
                  </w:pict>
                </mc:Fallback>
              </mc:AlternateContent>
            </w:r>
          </w:p>
          <w:p w:rsidR="00710726" w:rsidRPr="00326FC4" w:rsidRDefault="00710726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10726" w:rsidRPr="00326FC4" w:rsidRDefault="002B46FD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65405</wp:posOffset>
                      </wp:positionV>
                      <wp:extent cx="0" cy="1376045"/>
                      <wp:effectExtent l="5080" t="8255" r="13970" b="6350"/>
                      <wp:wrapNone/>
                      <wp:docPr id="9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0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23.65pt;margin-top:5.15pt;width:0;height:10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67310</wp:posOffset>
                      </wp:positionV>
                      <wp:extent cx="0" cy="1374140"/>
                      <wp:effectExtent l="5715" t="10160" r="13335" b="6350"/>
                      <wp:wrapNone/>
                      <wp:docPr id="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4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48.45pt;margin-top:5.3pt;width:0;height:10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qfHQ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67310</wp:posOffset>
                      </wp:positionV>
                      <wp:extent cx="0" cy="1374140"/>
                      <wp:effectExtent l="6985" t="10160" r="12065" b="6350"/>
                      <wp:wrapNone/>
                      <wp:docPr id="7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4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73.3pt;margin-top:5.3pt;width:0;height:10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6SEHgIAADs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64770</wp:posOffset>
                      </wp:positionV>
                      <wp:extent cx="0" cy="1376680"/>
                      <wp:effectExtent l="10795" t="7620" r="8255" b="6350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4.6pt;margin-top:5.1pt;width:0;height:10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"/>
                  </w:pict>
                </mc:Fallback>
              </mc:AlternateContent>
            </w:r>
          </w:p>
          <w:p w:rsidR="00710726" w:rsidRPr="00326FC4" w:rsidRDefault="00710726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10726" w:rsidRPr="00326FC4" w:rsidRDefault="002B46FD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102870</wp:posOffset>
                      </wp:positionV>
                      <wp:extent cx="241935" cy="0"/>
                      <wp:effectExtent l="20320" t="26670" r="23495" b="20955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4.6pt;margin-top:8.1pt;width:19.0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OcWHQIAADsEAAAOAAAAZHJzL2Uyb0RvYy54bWysU82O2yAQvlfqOyDuie3Em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" strokeweight="3pt"/>
                  </w:pict>
                </mc:Fallback>
              </mc:AlternateContent>
            </w:r>
          </w:p>
          <w:p w:rsidR="00710726" w:rsidRPr="00326FC4" w:rsidRDefault="00710726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710726" w:rsidRDefault="002B46FD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6350</wp:posOffset>
                      </wp:positionV>
                      <wp:extent cx="314960" cy="0"/>
                      <wp:effectExtent l="24130" t="25400" r="22860" b="22225"/>
                      <wp:wrapNone/>
                      <wp:docPr id="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23.65pt;margin-top:.5pt;width:24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" strokeweight="3pt"/>
                  </w:pict>
                </mc:Fallback>
              </mc:AlternateContent>
            </w:r>
          </w:p>
          <w:p w:rsidR="00710726" w:rsidRPr="00ED736B" w:rsidRDefault="002B46FD" w:rsidP="00EB0AF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116205</wp:posOffset>
                      </wp:positionV>
                      <wp:extent cx="314960" cy="0"/>
                      <wp:effectExtent l="25400" t="20955" r="21590" b="26670"/>
                      <wp:wrapNone/>
                      <wp:docPr id="3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48.5pt;margin-top:9.15pt;width:24.8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zTEHQIAADsEAAAOAAAAZHJzL2Uyb0RvYy54bWysU8GO2jAQvVfqP1i+s0kgpR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" strokeweight="3pt"/>
                  </w:pict>
                </mc:Fallback>
              </mc:AlternateContent>
            </w:r>
          </w:p>
          <w:p w:rsidR="00710726" w:rsidRPr="00ED736B" w:rsidRDefault="00710726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10726" w:rsidRPr="00ED736B" w:rsidRDefault="00710726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10726" w:rsidRPr="00ED736B" w:rsidRDefault="00710726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10726" w:rsidRPr="00ED736B" w:rsidRDefault="00710726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10726" w:rsidRPr="00ED736B" w:rsidRDefault="00710726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  <w:p w:rsidR="00710726" w:rsidRDefault="00710726" w:rsidP="00EB0AF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Bon enchaînement dans les cerceaux</w:t>
            </w:r>
          </w:p>
          <w:p w:rsidR="00710726" w:rsidRPr="00E6425D" w:rsidRDefault="00710726" w:rsidP="00EB0AF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710726" w:rsidRPr="00E6425D" w:rsidRDefault="00710726" w:rsidP="00EB0AF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710726" w:rsidRPr="00E6425D" w:rsidRDefault="00710726" w:rsidP="00EB0AF2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</w: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</w:tr>
      <w:tr w:rsidR="00710726" w:rsidRPr="00326FC4" w:rsidTr="00EB0AF2">
        <w:trPr>
          <w:trHeight w:val="715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      FINALE</w: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5’</w: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à</w: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710726" w:rsidRDefault="00710726" w:rsidP="00EB0AF2">
            <w:pPr>
              <w:rPr>
                <w:b/>
                <w:sz w:val="20"/>
                <w:szCs w:val="20"/>
              </w:rPr>
            </w:pP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085554">
              <w:rPr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Verbaliser le déroulement de la séance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vAlign w:val="center"/>
          </w:tcPr>
          <w:p w:rsidR="00710726" w:rsidRPr="00085554" w:rsidRDefault="00710726" w:rsidP="00EB0AF2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-Etirements musculaires</w:t>
            </w:r>
          </w:p>
          <w:p w:rsidR="00710726" w:rsidRPr="00085554" w:rsidRDefault="00710726" w:rsidP="00EB0AF2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 id="_x0000_i1026" type="#_x0000_t75" style="width:80.3pt;height:48pt" o:ole="">
                  <v:imagedata r:id="rId6" o:title=""/>
                </v:shape>
                <o:OLEObject Type="Embed" ProgID="PBrush" ShapeID="_x0000_i1026" DrawAspect="Content" ObjectID="_1448963979" r:id="rId12"/>
              </w:object>
            </w:r>
          </w:p>
          <w:p w:rsidR="00710726" w:rsidRPr="00326FC4" w:rsidRDefault="00710726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710726" w:rsidRPr="00326FC4" w:rsidRDefault="00710726" w:rsidP="00EB0AF2">
            <w:pPr>
              <w:rPr>
                <w:b/>
                <w:sz w:val="18"/>
                <w:szCs w:val="18"/>
              </w:rPr>
            </w:pPr>
            <w:r w:rsidRPr="00326FC4">
              <w:rPr>
                <w:b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:rsidR="007147E3" w:rsidRDefault="007147E3"/>
    <w:sectPr w:rsidR="007147E3" w:rsidSect="00710726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5363D"/>
    <w:multiLevelType w:val="hybridMultilevel"/>
    <w:tmpl w:val="19F6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726"/>
    <w:rsid w:val="002A0E63"/>
    <w:rsid w:val="002B46FD"/>
    <w:rsid w:val="005C4E08"/>
    <w:rsid w:val="00710726"/>
    <w:rsid w:val="007147E3"/>
    <w:rsid w:val="00981FA3"/>
    <w:rsid w:val="00CE0A85"/>
    <w:rsid w:val="00CE310F"/>
    <w:rsid w:val="00D67F4F"/>
    <w:rsid w:val="00DE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710726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10726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1072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107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0726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710726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10726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1072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107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0726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2013-12-19T13:13:00Z</dcterms:created>
  <dcterms:modified xsi:type="dcterms:W3CDTF">2013-12-19T13:13:00Z</dcterms:modified>
</cp:coreProperties>
</file>